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9F0D81"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E2706"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9D057A" w:rsidRPr="009D057A">
              <w:rPr>
                <w:rFonts w:ascii="Times New Roman" w:hAnsi="Times New Roman"/>
                <w:szCs w:val="22"/>
                <w:lang w:val="el-GR"/>
              </w:rPr>
              <w:t xml:space="preserve"> </w:t>
            </w:r>
            <w:r w:rsidR="009E2706">
              <w:rPr>
                <w:rFonts w:ascii="Times New Roman" w:hAnsi="Times New Roman"/>
                <w:b/>
                <w:sz w:val="18"/>
                <w:szCs w:val="18"/>
                <w:lang w:val="el-GR"/>
              </w:rPr>
              <w:t>ΑΠΟΤΕΛΕΣΜΑΤΙΚΗ ΔΙΑΧΕΙΡΙΣΗ ΚΑΤΑΣΤΗΜΑΤΩΝ ΛΙΑΝΙΚΟΥ ΕΜΠΟΡΙΟΥ ΜΕ ΤΗΝ ΧΡΗΣΗ ΚΑΙΝΟΤΟΜΟΥ ΤΕΧΝΟΛΟΓΙΑΣ ΓΙΑ ΑΝΑΠΤΥΞΗ ΚΕΡΔΟΦΟΡΙΑΣ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9E2706">
              <w:rPr>
                <w:rFonts w:ascii="Times New Roman" w:hAnsi="Times New Roman"/>
                <w:b/>
                <w:sz w:val="20"/>
                <w:lang w:val="el-GR"/>
              </w:rPr>
              <w:t>23/05/2018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9E2706">
              <w:rPr>
                <w:rFonts w:ascii="Times New Roman" w:hAnsi="Times New Roman"/>
                <w:b/>
                <w:sz w:val="20"/>
                <w:lang w:val="el-GR"/>
              </w:rPr>
              <w:t>31/05/2018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9F0D81"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8780C">
              <w:rPr>
                <w:rFonts w:ascii="Times New Roman" w:hAnsi="Times New Roman"/>
                <w:b/>
                <w:bCs/>
                <w:sz w:val="20"/>
              </w:rPr>
            </w:r>
            <w:r w:rsidR="0038780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38780C">
              <w:rPr>
                <w:rFonts w:ascii="Times New Roman" w:hAnsi="Times New Roman"/>
                <w:bCs/>
                <w:sz w:val="20"/>
                <w:lang w:val="el-GR"/>
              </w:rPr>
            </w:r>
            <w:r w:rsidR="0038780C">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38780C">
              <w:rPr>
                <w:rFonts w:ascii="Times New Roman" w:hAnsi="Times New Roman"/>
                <w:sz w:val="20"/>
                <w:lang w:val="el-GR"/>
              </w:rPr>
            </w:r>
            <w:r w:rsidR="0038780C">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8780C">
              <w:rPr>
                <w:rFonts w:ascii="Times New Roman" w:hAnsi="Times New Roman"/>
                <w:b/>
                <w:bCs/>
                <w:sz w:val="20"/>
              </w:rPr>
            </w:r>
            <w:r w:rsidR="0038780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8780C">
              <w:rPr>
                <w:rFonts w:ascii="Times New Roman" w:hAnsi="Times New Roman"/>
                <w:b/>
                <w:bCs/>
                <w:sz w:val="20"/>
              </w:rPr>
            </w:r>
            <w:r w:rsidR="0038780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38780C">
              <w:rPr>
                <w:rFonts w:ascii="Times New Roman" w:hAnsi="Times New Roman"/>
                <w:b w:val="0"/>
                <w:bCs w:val="0"/>
                <w:color w:val="auto"/>
                <w:sz w:val="20"/>
              </w:rPr>
            </w:r>
            <w:r w:rsidR="0038780C">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38780C">
              <w:rPr>
                <w:rFonts w:ascii="Times New Roman" w:hAnsi="Times New Roman"/>
                <w:b w:val="0"/>
                <w:color w:val="auto"/>
                <w:sz w:val="20"/>
              </w:rPr>
            </w:r>
            <w:r w:rsidR="0038780C">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9F0D81"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9F0D81"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8780C">
              <w:rPr>
                <w:rFonts w:ascii="Times New Roman" w:hAnsi="Times New Roman"/>
                <w:color w:val="000000"/>
                <w:sz w:val="20"/>
                <w:lang w:val="el-GR"/>
              </w:rPr>
            </w:r>
            <w:r w:rsidR="0038780C">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8780C">
              <w:rPr>
                <w:rFonts w:ascii="Times New Roman" w:hAnsi="Times New Roman"/>
                <w:color w:val="000000"/>
                <w:sz w:val="20"/>
                <w:lang w:val="el-GR"/>
              </w:rPr>
            </w:r>
            <w:r w:rsidR="0038780C">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9F0D81"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9F0D81"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8780C">
              <w:rPr>
                <w:rFonts w:ascii="Times New Roman" w:hAnsi="Times New Roman"/>
                <w:sz w:val="20"/>
              </w:rPr>
            </w:r>
            <w:r w:rsidR="0038780C">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9F0D81"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38780C" w:rsidP="00B054C1">
            <w:pPr>
              <w:spacing w:after="120"/>
              <w:ind w:right="227"/>
              <w:jc w:val="center"/>
              <w:rPr>
                <w:rFonts w:ascii="Times New Roman" w:hAnsi="Times New Roman"/>
                <w:sz w:val="20"/>
                <w:lang w:val="el-GR"/>
              </w:rPr>
            </w:pPr>
            <w:r>
              <w:rPr>
                <w:rFonts w:ascii="Times New Roman" w:hAnsi="Times New Roman"/>
                <w:b/>
                <w:sz w:val="24"/>
                <w:szCs w:val="24"/>
                <w:lang w:val="el-GR"/>
              </w:rPr>
              <w:t>22</w:t>
            </w:r>
            <w:r w:rsidR="006C7F72">
              <w:rPr>
                <w:rFonts w:ascii="Times New Roman" w:hAnsi="Times New Roman"/>
                <w:b/>
                <w:sz w:val="24"/>
                <w:szCs w:val="24"/>
                <w:lang w:val="el-GR"/>
              </w:rPr>
              <w:t>/0</w:t>
            </w:r>
            <w:r w:rsidR="009F0D81">
              <w:rPr>
                <w:rFonts w:ascii="Times New Roman" w:hAnsi="Times New Roman"/>
                <w:b/>
                <w:sz w:val="24"/>
                <w:szCs w:val="24"/>
                <w:lang w:val="el-GR"/>
              </w:rPr>
              <w:t>5</w:t>
            </w:r>
            <w:r w:rsidR="006C7F72">
              <w:rPr>
                <w:rFonts w:ascii="Times New Roman" w:hAnsi="Times New Roman"/>
                <w:b/>
                <w:sz w:val="24"/>
                <w:szCs w:val="24"/>
                <w:lang w:val="el-GR"/>
              </w:rPr>
              <w:t>/2018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9F0D81"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8780C">
        <w:rPr>
          <w:rFonts w:ascii="Franklin Gothic Book" w:hAnsi="Franklin Gothic Book" w:cs="Arial"/>
          <w:b/>
          <w:sz w:val="20"/>
          <w:lang w:val="el-GR"/>
        </w:rPr>
        <w:t>22</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A77697" w:rsidRPr="00F6228E">
        <w:rPr>
          <w:rFonts w:ascii="Franklin Gothic Book" w:hAnsi="Franklin Gothic Book" w:cs="Arial"/>
          <w:b/>
          <w:sz w:val="20"/>
          <w:lang w:val="el-GR"/>
        </w:rPr>
        <w:t>0</w:t>
      </w:r>
      <w:r w:rsidR="009F0D81">
        <w:rPr>
          <w:rFonts w:ascii="Franklin Gothic Book" w:hAnsi="Franklin Gothic Book" w:cs="Arial"/>
          <w:b/>
          <w:sz w:val="20"/>
          <w:lang w:val="el-GR"/>
        </w:rPr>
        <w:t>5</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sidRPr="00F6228E">
        <w:rPr>
          <w:rFonts w:ascii="Franklin Gothic Book" w:hAnsi="Franklin Gothic Book" w:cs="Arial"/>
          <w:b/>
          <w:sz w:val="20"/>
          <w:lang w:val="el-GR"/>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w:t>
      </w:r>
      <w:bookmarkStart w:id="17" w:name="_GoBack"/>
      <w:bookmarkEnd w:id="17"/>
      <w:r w:rsidR="00ED1A44" w:rsidRPr="00AF60B6">
        <w:rPr>
          <w:rFonts w:ascii="Franklin Gothic Book" w:hAnsi="Franklin Gothic Book" w:cs="Arial"/>
          <w:sz w:val="20"/>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9F0D81"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9F0D81"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9F0D81"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9F0D81"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662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C2751"/>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8780C"/>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4F6CDA"/>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B677F"/>
    <w:rsid w:val="009C0E3F"/>
    <w:rsid w:val="009C36BD"/>
    <w:rsid w:val="009D057A"/>
    <w:rsid w:val="009D49E0"/>
    <w:rsid w:val="009E1730"/>
    <w:rsid w:val="009E2337"/>
    <w:rsid w:val="009E2706"/>
    <w:rsid w:val="009E4E99"/>
    <w:rsid w:val="009F0D81"/>
    <w:rsid w:val="009F0F03"/>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210EA"/>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7F727C"/>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A52BC4-6C70-429A-AF9F-309F004E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2541</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2017-07-05T06:25:00Z</cp:lastPrinted>
  <dcterms:created xsi:type="dcterms:W3CDTF">2018-04-20T13:52:00Z</dcterms:created>
  <dcterms:modified xsi:type="dcterms:W3CDTF">2018-04-20T13:56:00Z</dcterms:modified>
</cp:coreProperties>
</file>